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55" w:rsidRDefault="00BB5F55">
      <w:pPr>
        <w:rPr>
          <w:sz w:val="2"/>
          <w:szCs w:val="2"/>
        </w:rPr>
      </w:pPr>
    </w:p>
    <w:p w:rsidR="00DF7357" w:rsidRDefault="00563B8D" w:rsidP="00DF7357">
      <w:pPr>
        <w:pStyle w:val="40"/>
        <w:shd w:val="clear" w:color="auto" w:fill="auto"/>
        <w:spacing w:after="362"/>
        <w:jc w:val="left"/>
        <w:rPr>
          <w:rStyle w:val="41"/>
          <w:b/>
          <w:bCs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2040" y="-127254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21736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936615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BB5F55" w:rsidRDefault="007A0312">
      <w:pPr>
        <w:pStyle w:val="40"/>
        <w:shd w:val="clear" w:color="auto" w:fill="auto"/>
        <w:spacing w:after="362"/>
        <w:ind w:left="20"/>
      </w:pPr>
      <w:r>
        <w:rPr>
          <w:rStyle w:val="41"/>
          <w:b/>
          <w:bCs/>
        </w:rPr>
        <w:t>КОДЕКС ПРОФЕССИОНАЛЬНОЙ этики</w:t>
      </w:r>
      <w:proofErr w:type="gramStart"/>
      <w:r>
        <w:rPr>
          <w:rStyle w:val="41"/>
          <w:b/>
          <w:bCs/>
        </w:rPr>
        <w:br/>
        <w:t>В</w:t>
      </w:r>
      <w:proofErr w:type="gramEnd"/>
      <w:r>
        <w:rPr>
          <w:rStyle w:val="41"/>
          <w:b/>
          <w:bCs/>
        </w:rPr>
        <w:t xml:space="preserve"> МУНИЦИПАЛЬНОМ БЮДЖЕТНОМ ОБЩЕОБРАЗОВАТЕЛЬНОМ</w:t>
      </w:r>
      <w:r>
        <w:rPr>
          <w:rStyle w:val="41"/>
          <w:b/>
          <w:bCs/>
        </w:rPr>
        <w:br/>
        <w:t>УЧРЕЖДЕНИИ «СРЕДНЯЯ ОБЩЕОБРАЗОВАТЕЛЬНАЯ ШКОЛА №45</w:t>
      </w:r>
      <w:r>
        <w:rPr>
          <w:rStyle w:val="41"/>
          <w:b/>
          <w:bCs/>
        </w:rPr>
        <w:br/>
        <w:t>С УГЛУБЛЕННЫМ ИЗУЧЕНИЕМ ОТДЕЛЬНЫХ ПРЕДМЕТОВ»</w:t>
      </w:r>
      <w:r>
        <w:rPr>
          <w:rStyle w:val="41"/>
          <w:b/>
          <w:bCs/>
        </w:rPr>
        <w:br/>
        <w:t>ГОРОДА НАБЕРЕЖНЫЕ ЧЕЛНЫ РЕСПУБЛИКИ ТАТАРСТАН</w:t>
      </w:r>
    </w:p>
    <w:p w:rsidR="00BB5F55" w:rsidRDefault="007A0312">
      <w:pPr>
        <w:pStyle w:val="40"/>
        <w:numPr>
          <w:ilvl w:val="0"/>
          <w:numId w:val="1"/>
        </w:numPr>
        <w:shd w:val="clear" w:color="auto" w:fill="auto"/>
        <w:tabs>
          <w:tab w:val="left" w:pos="4239"/>
        </w:tabs>
        <w:spacing w:after="287" w:line="240" w:lineRule="exact"/>
        <w:ind w:left="3960"/>
        <w:jc w:val="both"/>
      </w:pPr>
      <w:r>
        <w:t>Общие положения</w:t>
      </w:r>
    </w:p>
    <w:p w:rsidR="00BB5F55" w:rsidRDefault="007A0312">
      <w:pPr>
        <w:pStyle w:val="23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proofErr w:type="gramStart"/>
      <w:r>
        <w:t xml:space="preserve">Кодекс профессиональной этики (далее - Кодекс) педагогических работников МБОУ </w:t>
      </w:r>
      <w:proofErr w:type="spellStart"/>
      <w:r>
        <w:t>МБОУ</w:t>
      </w:r>
      <w:proofErr w:type="spellEnd"/>
      <w:r>
        <w:t xml:space="preserve"> «Средняя общеобразовательная школа №45 с углубленным изучением отдельных предметов» (далее - Школа) разработан в соответствии с положениями Конституции Российской Федерации, Федерального закона от 29 декабря 2012 г. № 273-ФЗ «Об образовании в Российской Федерации»,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12.08.2002 М 885</w:t>
      </w:r>
      <w:proofErr w:type="gramEnd"/>
      <w:r>
        <w:t xml:space="preserve"> «Об утверждении общих принципов служебного поведения государственных служащих», Трудовым Кодексом РФ, иными нормативными актами (Уставом Школы, Коллективным договором, Правилами внутреннего трудового распорядка, должностными инструкциями и соглашениями (ст.8 ТК РФ)), а также </w:t>
      </w:r>
      <w:proofErr w:type="gramStart"/>
      <w:r>
        <w:t>основан</w:t>
      </w:r>
      <w:proofErr w:type="gramEnd"/>
      <w:r>
        <w:t xml:space="preserve"> на общепринятых нравственных принципах и нормах Российского общества и государства.</w:t>
      </w:r>
    </w:p>
    <w:p w:rsidR="00BB5F55" w:rsidRDefault="007A0312">
      <w:pPr>
        <w:pStyle w:val="23"/>
        <w:numPr>
          <w:ilvl w:val="0"/>
          <w:numId w:val="2"/>
        </w:numPr>
        <w:shd w:val="clear" w:color="auto" w:fill="auto"/>
        <w:tabs>
          <w:tab w:val="left" w:pos="1186"/>
        </w:tabs>
        <w:spacing w:before="0"/>
        <w:ind w:firstLine="760"/>
      </w:pPr>
      <w:r>
        <w:t>Кодекс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российской школы, а также на стандартах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</w:t>
      </w:r>
      <w:proofErr w:type="gramStart"/>
      <w:r>
        <w:t>о</w:t>
      </w:r>
      <w:r w:rsidR="002849AC">
        <w:t>-</w:t>
      </w:r>
      <w:proofErr w:type="gramEnd"/>
      <w:r w:rsidR="002849AC">
        <w:t xml:space="preserve"> </w:t>
      </w:r>
      <w:r>
        <w:softHyphen/>
        <w:t>нравственным руководством, обращенным к сознанию и совести каждого педагогического работника Школы.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</w:p>
    <w:p w:rsidR="00BB5F55" w:rsidRDefault="007A0312">
      <w:pPr>
        <w:pStyle w:val="23"/>
        <w:numPr>
          <w:ilvl w:val="0"/>
          <w:numId w:val="2"/>
        </w:numPr>
        <w:shd w:val="clear" w:color="auto" w:fill="auto"/>
        <w:tabs>
          <w:tab w:val="left" w:pos="1207"/>
        </w:tabs>
        <w:spacing w:before="0"/>
        <w:ind w:firstLine="760"/>
      </w:pPr>
      <w:r>
        <w:t>Кодекс служит целям:</w:t>
      </w:r>
    </w:p>
    <w:p w:rsidR="00BB5F55" w:rsidRDefault="007A0312">
      <w:pPr>
        <w:pStyle w:val="23"/>
        <w:numPr>
          <w:ilvl w:val="0"/>
          <w:numId w:val="3"/>
        </w:numPr>
        <w:shd w:val="clear" w:color="auto" w:fill="auto"/>
        <w:tabs>
          <w:tab w:val="left" w:pos="265"/>
        </w:tabs>
        <w:spacing w:before="0"/>
      </w:pPr>
      <w:r>
        <w:t>сохранения в образовательном процессе моральной ответственности педагога за воспитание личности гражданина России;</w:t>
      </w:r>
    </w:p>
    <w:p w:rsidR="00BB5F55" w:rsidRDefault="007A0312">
      <w:pPr>
        <w:pStyle w:val="23"/>
        <w:numPr>
          <w:ilvl w:val="0"/>
          <w:numId w:val="3"/>
        </w:numPr>
        <w:shd w:val="clear" w:color="auto" w:fill="auto"/>
        <w:tabs>
          <w:tab w:val="left" w:pos="260"/>
        </w:tabs>
        <w:spacing w:before="0"/>
      </w:pPr>
      <w:r>
        <w:lastRenderedPageBreak/>
        <w:t>утверждения необходимости личностной позиции педагога как гражданина Российской Федерации;</w:t>
      </w:r>
    </w:p>
    <w:p w:rsidR="00BB5F55" w:rsidRDefault="007A0312">
      <w:pPr>
        <w:pStyle w:val="23"/>
        <w:numPr>
          <w:ilvl w:val="0"/>
          <w:numId w:val="3"/>
        </w:numPr>
        <w:shd w:val="clear" w:color="auto" w:fill="auto"/>
        <w:tabs>
          <w:tab w:val="left" w:pos="218"/>
        </w:tabs>
        <w:spacing w:before="0"/>
      </w:pPr>
      <w:r>
        <w:t>повышения социальной значимости, престижа педагогического труда;</w:t>
      </w:r>
    </w:p>
    <w:p w:rsidR="00BB5F55" w:rsidRDefault="007A0312">
      <w:pPr>
        <w:pStyle w:val="23"/>
        <w:numPr>
          <w:ilvl w:val="0"/>
          <w:numId w:val="3"/>
        </w:numPr>
        <w:shd w:val="clear" w:color="auto" w:fill="auto"/>
        <w:tabs>
          <w:tab w:val="left" w:pos="218"/>
        </w:tabs>
        <w:spacing w:before="0"/>
      </w:pPr>
      <w:r>
        <w:t>обозначению круга прав педагогических работников;</w:t>
      </w:r>
    </w:p>
    <w:p w:rsidR="00751E1E" w:rsidRDefault="007A0312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создания корпоративной культуры в школе, улучшения имиджа учреждения,</w:t>
      </w:r>
      <w:r w:rsidR="00751E1E" w:rsidRPr="00751E1E">
        <w:t xml:space="preserve"> </w:t>
      </w:r>
      <w:r w:rsidR="00751E1E">
        <w:t>оптимизации взаимодействия с внешней средой и внутри школы.</w:t>
      </w:r>
    </w:p>
    <w:p w:rsidR="00751E1E" w:rsidRDefault="00751E1E" w:rsidP="00751E1E">
      <w:pPr>
        <w:pStyle w:val="23"/>
        <w:numPr>
          <w:ilvl w:val="0"/>
          <w:numId w:val="2"/>
        </w:numPr>
        <w:shd w:val="clear" w:color="auto" w:fill="auto"/>
        <w:tabs>
          <w:tab w:val="left" w:pos="1267"/>
        </w:tabs>
        <w:spacing w:before="0"/>
        <w:ind w:left="760"/>
      </w:pPr>
      <w:r>
        <w:t>Кодекс определяет основные нормы профессиональной этики, которые: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437"/>
        </w:tabs>
        <w:spacing w:before="0"/>
      </w:pPr>
      <w:r>
        <w:t>регулируют отношение между педагогами и их учащимися, а также другими членами общественности школы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защищают их человеческую ценность и достоинство.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поддерживают качество профессиональной деятельности педагогов и честь их профессии.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создают культуру школы, основанную на доверии, ответственности и справедливости.</w:t>
      </w:r>
    </w:p>
    <w:p w:rsidR="00751E1E" w:rsidRDefault="00751E1E" w:rsidP="00751E1E">
      <w:pPr>
        <w:pStyle w:val="23"/>
        <w:numPr>
          <w:ilvl w:val="0"/>
          <w:numId w:val="2"/>
        </w:numPr>
        <w:shd w:val="clear" w:color="auto" w:fill="auto"/>
        <w:tabs>
          <w:tab w:val="left" w:pos="1267"/>
        </w:tabs>
        <w:spacing w:before="0"/>
        <w:ind w:left="760"/>
      </w:pPr>
      <w:r>
        <w:t>Кодекс действует для всех педагогов, работающих в Школе - учредителе Кодекса.</w:t>
      </w:r>
    </w:p>
    <w:p w:rsidR="00751E1E" w:rsidRDefault="00751E1E" w:rsidP="00751E1E">
      <w:pPr>
        <w:pStyle w:val="23"/>
        <w:numPr>
          <w:ilvl w:val="0"/>
          <w:numId w:val="2"/>
        </w:numPr>
        <w:shd w:val="clear" w:color="auto" w:fill="auto"/>
        <w:tabs>
          <w:tab w:val="left" w:pos="1246"/>
        </w:tabs>
        <w:spacing w:before="0"/>
        <w:ind w:firstLine="760"/>
        <w:jc w:val="left"/>
      </w:pPr>
      <w:r>
        <w:t>Кодекс обсуждается и принимается на Педагогическом совете Школы, затем утверждается приказом директора.</w:t>
      </w:r>
    </w:p>
    <w:p w:rsidR="00751E1E" w:rsidRDefault="00751E1E" w:rsidP="00751E1E">
      <w:pPr>
        <w:pStyle w:val="23"/>
        <w:numPr>
          <w:ilvl w:val="0"/>
          <w:numId w:val="2"/>
        </w:numPr>
        <w:shd w:val="clear" w:color="auto" w:fill="auto"/>
        <w:tabs>
          <w:tab w:val="left" w:pos="1237"/>
        </w:tabs>
        <w:spacing w:before="0"/>
        <w:ind w:firstLine="760"/>
        <w:jc w:val="left"/>
      </w:pPr>
      <w:r>
        <w:t>Изменения и дополнения в Кодекс могут вноситься по инициативе, как отдельных педагогов, так и иных служб (Администрация, Совет Школы и т.д.).</w:t>
      </w:r>
    </w:p>
    <w:p w:rsidR="00751E1E" w:rsidRDefault="00751E1E" w:rsidP="00751E1E">
      <w:pPr>
        <w:pStyle w:val="23"/>
        <w:numPr>
          <w:ilvl w:val="0"/>
          <w:numId w:val="2"/>
        </w:numPr>
        <w:shd w:val="clear" w:color="auto" w:fill="auto"/>
        <w:tabs>
          <w:tab w:val="left" w:pos="1237"/>
        </w:tabs>
        <w:spacing w:before="0" w:after="300"/>
        <w:ind w:firstLine="760"/>
        <w:jc w:val="left"/>
      </w:pPr>
      <w:r>
        <w:t xml:space="preserve">Кодекс является документом, открытым для ознакомления всех участников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процесса (детей, родителей, педагогов).</w:t>
      </w:r>
    </w:p>
    <w:p w:rsidR="00751E1E" w:rsidRDefault="00751E1E" w:rsidP="00751E1E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4170"/>
        </w:tabs>
        <w:spacing w:before="0"/>
        <w:ind w:left="3740"/>
      </w:pPr>
      <w:bookmarkStart w:id="1" w:name="bookmark1"/>
      <w:r>
        <w:t>Основные принципы</w:t>
      </w:r>
      <w:bookmarkEnd w:id="1"/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37"/>
        </w:tabs>
        <w:spacing w:before="0"/>
        <w:ind w:firstLine="760"/>
        <w:jc w:val="left"/>
      </w:pPr>
      <w:r>
        <w:t>В соответствии со статьей 21 Трудового Кодекса Российской Федерации работник обязан: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437"/>
        </w:tabs>
        <w:spacing w:before="0"/>
      </w:pPr>
      <w:r>
        <w:t>добросовестно исполнять свои трудовые обязанности, возложенные на него трудовым договором,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соблюдать правила внутреннего трудового распорядка,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соблюдать трудовую дисциплину (Должностные обязанности),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выполнять установленные нормы труда (Коллективный договор),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соблюдать требования по охране труда и обеспечению безопасности труда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бережно относиться к имуществу работодателя и других работников;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437"/>
        </w:tabs>
        <w:spacing w:before="0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37"/>
        </w:tabs>
        <w:spacing w:before="0"/>
        <w:ind w:firstLine="760"/>
        <w:jc w:val="left"/>
      </w:pPr>
      <w:r>
        <w:t>Работники, сознавая ответственность перед гражданами, обществом и Государством, призваны: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20"/>
        </w:tabs>
        <w:spacing w:before="0"/>
      </w:pPr>
      <w: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20"/>
        </w:tabs>
        <w:spacing w:before="0"/>
      </w:pPr>
      <w:r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spacing w:before="0"/>
      </w:pPr>
      <w: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как образовательного учреждения в целом, так и каждого педагогического работника;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осуществлять свою деятельность в пределах полномочий;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20"/>
        </w:tabs>
        <w:spacing w:before="0"/>
      </w:pPr>
      <w:r>
        <w:t xml:space="preserve">не оказывать предпочтения каким-либо профессиональным или социальным группам и </w:t>
      </w:r>
      <w:r>
        <w:lastRenderedPageBreak/>
        <w:t>организациям, быть независимыми от влияния отдельных граждан, профессиональных или социальных групп и организаций;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20"/>
        </w:tabs>
        <w:spacing w:before="0"/>
      </w:pPr>
      <w:r>
        <w:t>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751E1E" w:rsidRDefault="00751E1E" w:rsidP="00751E1E">
      <w:pPr>
        <w:pStyle w:val="23"/>
        <w:shd w:val="clear" w:color="auto" w:fill="auto"/>
        <w:tabs>
          <w:tab w:val="left" w:pos="1776"/>
          <w:tab w:val="left" w:pos="4073"/>
          <w:tab w:val="left" w:pos="5933"/>
          <w:tab w:val="left" w:pos="8726"/>
        </w:tabs>
        <w:spacing w:before="0"/>
      </w:pPr>
      <w:r>
        <w:t>- соблюдать</w:t>
      </w:r>
      <w:r>
        <w:tab/>
        <w:t>беспристрастность,</w:t>
      </w:r>
      <w:r>
        <w:tab/>
        <w:t>исключающую</w:t>
      </w:r>
      <w:r>
        <w:tab/>
        <w:t xml:space="preserve">возможность влияния </w:t>
      </w:r>
      <w:proofErr w:type="gramStart"/>
      <w:r>
        <w:t>на</w:t>
      </w:r>
      <w:proofErr w:type="gramEnd"/>
      <w:r>
        <w:t xml:space="preserve"> свою</w:t>
      </w:r>
    </w:p>
    <w:p w:rsidR="00751E1E" w:rsidRDefault="00751E1E" w:rsidP="00751E1E">
      <w:pPr>
        <w:pStyle w:val="23"/>
        <w:shd w:val="clear" w:color="auto" w:fill="auto"/>
        <w:spacing w:before="0"/>
      </w:pPr>
      <w:r>
        <w:t>профессиональную деятельность решений политических партий и общественных объединений;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20"/>
        </w:tabs>
        <w:spacing w:before="0"/>
      </w:pPr>
      <w:r>
        <w:t>проявлять корректность и внимательность в обращении с участниками отношений в сфере образования;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2"/>
        </w:tabs>
        <w:spacing w:before="0"/>
      </w:pPr>
      <w: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432"/>
        </w:tabs>
        <w:spacing w:before="0"/>
      </w:pPr>
      <w:r>
        <w:t>придерживаться правил делового поведения и этических норм, связанных с осуществлением возложенных на образовательное учреждение социальных функций;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быть требовательными к себе, стремиться к самосовершенствованию;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обеспечивать регулярное обновление и развитие профессиональных знаний и навыков;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поддерживать все усилия по продвижению демократии и прав человека через образование;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не терять чувство меры и самообладания;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соблюдать деловой стиль, опрятность, аккуратность и чувство меры во внешнем виде.</w:t>
      </w:r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05"/>
        </w:tabs>
        <w:spacing w:before="0"/>
        <w:ind w:firstLine="740"/>
      </w:pPr>
      <w:r>
        <w:t>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ясности, обеспечивающей доступность и простоту в общении;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7"/>
        </w:tabs>
        <w:spacing w:before="0"/>
      </w:pPr>
      <w:r>
        <w:t>грамотности, основанной на использовании общепринятых правил русского литературного языка;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/>
      </w:pPr>
      <w:r>
        <w:t>содержательности, выражающейся в продуманности, осмысленности и информативности обращения;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/>
      </w:pPr>
      <w:r>
        <w:t>логичности, предполагающей последовательность, непротиворечивость и обоснованность изложения мыслей;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доказательности, включающей в себя достоверность и объективность информации;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30"/>
        </w:tabs>
        <w:spacing w:before="0"/>
      </w:pPr>
      <w:r>
        <w:t>лаконичности, отражающей краткость и понятность речи;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432"/>
        </w:tabs>
        <w:spacing w:before="0"/>
      </w:pPr>
      <w:r>
        <w:t>уместности, означающей необходимость и важность сказанного применительно к конкретной ситуации.</w:t>
      </w:r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39"/>
        </w:tabs>
        <w:spacing w:before="0"/>
        <w:ind w:firstLine="740"/>
      </w:pPr>
      <w:r>
        <w:t>В целях противодействия коррупции педагогу рекомендуется: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/>
      </w:pPr>
      <w: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88"/>
        </w:tabs>
        <w:spacing w:before="0"/>
      </w:pPr>
      <w: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7"/>
        </w:tabs>
        <w:spacing w:before="0"/>
      </w:pPr>
      <w:r>
        <w:t xml:space="preserve">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</w:t>
      </w:r>
      <w:r>
        <w:lastRenderedPageBreak/>
        <w:t>его возникновения, как только ему станет об этом известно.</w:t>
      </w:r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05"/>
        </w:tabs>
        <w:spacing w:before="0"/>
        <w:ind w:firstLine="740"/>
      </w:pPr>
      <w:r>
        <w:t>В своей деятельности педагог руководствуется принципами гуманности, законности, взаимоуважения, демократичности, справедливости, профессионализма.</w:t>
      </w:r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05"/>
        </w:tabs>
        <w:spacing w:before="0"/>
        <w:ind w:firstLine="740"/>
      </w:pPr>
      <w:r>
        <w:t>Педагог занимает активную жизненную позицию, обладает высоким уровнем гражданской, политической и правовой культуры.</w:t>
      </w:r>
    </w:p>
    <w:p w:rsidR="00751E1E" w:rsidRDefault="00751E1E" w:rsidP="00751E1E">
      <w:pPr>
        <w:pStyle w:val="23"/>
        <w:numPr>
          <w:ilvl w:val="0"/>
          <w:numId w:val="4"/>
        </w:numPr>
        <w:shd w:val="clear" w:color="auto" w:fill="auto"/>
        <w:tabs>
          <w:tab w:val="left" w:pos="1209"/>
        </w:tabs>
        <w:spacing w:before="0"/>
        <w:ind w:firstLine="740"/>
      </w:pPr>
      <w:proofErr w:type="gramStart"/>
      <w:r>
        <w:t>Педагог обязан способствовать реализации права на получение образования любого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  <w:proofErr w:type="gramEnd"/>
    </w:p>
    <w:p w:rsidR="00751E1E" w:rsidRDefault="00751E1E" w:rsidP="00751E1E">
      <w:pPr>
        <w:pStyle w:val="23"/>
        <w:shd w:val="clear" w:color="auto" w:fill="auto"/>
        <w:tabs>
          <w:tab w:val="left" w:pos="1209"/>
        </w:tabs>
        <w:spacing w:before="0"/>
      </w:pPr>
    </w:p>
    <w:p w:rsidR="00751E1E" w:rsidRDefault="00751E1E" w:rsidP="00751E1E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1049"/>
        </w:tabs>
        <w:spacing w:before="0" w:line="240" w:lineRule="exact"/>
        <w:ind w:left="560"/>
      </w:pPr>
      <w:bookmarkStart w:id="2" w:name="bookmark2"/>
      <w:r>
        <w:t>Этические правила профессионального поведения педагогических работников</w:t>
      </w:r>
      <w:bookmarkEnd w:id="2"/>
    </w:p>
    <w:p w:rsidR="00751E1E" w:rsidRDefault="00751E1E" w:rsidP="00751E1E">
      <w:pPr>
        <w:pStyle w:val="23"/>
        <w:numPr>
          <w:ilvl w:val="0"/>
          <w:numId w:val="5"/>
        </w:numPr>
        <w:shd w:val="clear" w:color="auto" w:fill="auto"/>
        <w:tabs>
          <w:tab w:val="left" w:pos="1205"/>
        </w:tabs>
        <w:spacing w:before="0"/>
        <w:ind w:firstLine="740"/>
      </w:pPr>
      <w: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t>ценностью</w:t>
      </w:r>
      <w:proofErr w:type="gramEnd"/>
      <w: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51E1E" w:rsidRDefault="00751E1E" w:rsidP="00751E1E">
      <w:pPr>
        <w:pStyle w:val="23"/>
        <w:numPr>
          <w:ilvl w:val="0"/>
          <w:numId w:val="5"/>
        </w:numPr>
        <w:shd w:val="clear" w:color="auto" w:fill="auto"/>
        <w:tabs>
          <w:tab w:val="left" w:pos="1212"/>
        </w:tabs>
        <w:spacing w:before="0"/>
        <w:ind w:firstLine="740"/>
      </w:pPr>
      <w:r>
        <w:t xml:space="preserve">В служебном поведении работник воздерживается </w:t>
      </w:r>
      <w:proofErr w:type="gramStart"/>
      <w:r>
        <w:t>от</w:t>
      </w:r>
      <w:proofErr w:type="gramEnd"/>
      <w:r>
        <w:t>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1E1E" w:rsidRDefault="00751E1E" w:rsidP="00751E1E">
      <w:pPr>
        <w:pStyle w:val="23"/>
        <w:numPr>
          <w:ilvl w:val="0"/>
          <w:numId w:val="5"/>
        </w:numPr>
        <w:shd w:val="clear" w:color="auto" w:fill="auto"/>
        <w:tabs>
          <w:tab w:val="left" w:pos="1183"/>
        </w:tabs>
        <w:spacing w:before="0"/>
        <w:ind w:firstLine="740"/>
      </w:pPr>
      <w: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51E1E" w:rsidRDefault="00751E1E" w:rsidP="00751E1E">
      <w:pPr>
        <w:pStyle w:val="23"/>
        <w:numPr>
          <w:ilvl w:val="0"/>
          <w:numId w:val="5"/>
        </w:numPr>
        <w:shd w:val="clear" w:color="auto" w:fill="auto"/>
        <w:tabs>
          <w:tab w:val="left" w:pos="1212"/>
        </w:tabs>
        <w:spacing w:before="0"/>
        <w:ind w:firstLine="740"/>
      </w:pPr>
      <w:r>
        <w:t>Педагогические работники: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осуществляют свою деятельность на высоком профессиональном уровне, повышают свой профессиональный уровень;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стремятся строить отношения с участниками образовательного процесса на основе взаимного уважения и доброжелательности;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 xml:space="preserve">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 либо из </w:t>
      </w:r>
      <w:proofErr w:type="gramStart"/>
      <w:r>
        <w:t>обучающихся</w:t>
      </w:r>
      <w:proofErr w:type="gramEnd"/>
      <w:r>
        <w:t xml:space="preserve"> предпочтения или неприязни;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proofErr w:type="gramStart"/>
      <w:r>
        <w:t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  <w:proofErr w:type="gramEnd"/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lastRenderedPageBreak/>
        <w:t>оказывают профессиональную помощь и поддержку коллегам в случае обращения к ним, не препятствуют развитию и успехам коллег;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proofErr w:type="gramStart"/>
      <w:r>
        <w:t>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  <w:proofErr w:type="gramEnd"/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 w:after="300"/>
      </w:pPr>
      <w:r>
        <w:t>не вступают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Российской Федерации;</w:t>
      </w:r>
    </w:p>
    <w:p w:rsidR="00751E1E" w:rsidRDefault="00751E1E" w:rsidP="00751E1E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1764"/>
        </w:tabs>
        <w:spacing w:before="0"/>
        <w:ind w:left="1340"/>
      </w:pPr>
      <w:bookmarkStart w:id="3" w:name="bookmark3"/>
      <w:r>
        <w:t>Этические профессиональные права педагогических работников</w:t>
      </w:r>
      <w:bookmarkEnd w:id="3"/>
    </w:p>
    <w:p w:rsidR="00751E1E" w:rsidRDefault="00751E1E" w:rsidP="00751E1E">
      <w:pPr>
        <w:pStyle w:val="23"/>
        <w:numPr>
          <w:ilvl w:val="0"/>
          <w:numId w:val="6"/>
        </w:numPr>
        <w:shd w:val="clear" w:color="auto" w:fill="auto"/>
        <w:tabs>
          <w:tab w:val="left" w:pos="1217"/>
        </w:tabs>
        <w:spacing w:before="0"/>
        <w:ind w:firstLine="740"/>
      </w:pPr>
      <w:r>
        <w:t>Педагогические работники имеют право: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на уважительное и доброжелательное отношение, защиту, помощь и поддержку коллег, родителей, обучающихся и других участников образовательного процесса.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proofErr w:type="gramStart"/>
      <w:r>
        <w:t>критиковать коллег и обучающихся аргументировано</w:t>
      </w:r>
      <w:proofErr w:type="gramEnd"/>
      <w:r>
        <w:t>, корректно и конструктивно; критике подлежат действия, но не личность человека;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 xml:space="preserve">называть </w:t>
      </w:r>
      <w:proofErr w:type="gramStart"/>
      <w:r>
        <w:t>обучающихся</w:t>
      </w:r>
      <w:proofErr w:type="gramEnd"/>
      <w:r>
        <w:t xml:space="preserve"> как по имени, так и по фамилии.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96"/>
        </w:tabs>
        <w:spacing w:before="0"/>
      </w:pPr>
      <w:r>
        <w:t>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56"/>
        </w:tabs>
        <w:spacing w:before="0"/>
      </w:pPr>
      <w:r>
        <w:t>на поощрение инициативы, помощи другим участникам образовательного процесса;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56"/>
        </w:tabs>
        <w:spacing w:before="0"/>
      </w:pPr>
      <w:r>
        <w:t>на беспристрастный анализ своих ошибок в ходе образовательного процесса;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9"/>
        </w:tabs>
        <w:spacing w:before="0"/>
      </w:pPr>
      <w:r>
        <w:t>на неприкосновенность личной жизни, личных убеждений, свободу мысли и слова в рамках законов РФ.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9"/>
        </w:tabs>
        <w:spacing w:before="0"/>
      </w:pPr>
      <w:r>
        <w:t>на защиту от необоснованной и нарушающей законы РФ критики со стороны всех участников образовательного процесса, СМИ, других организаций и людей.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9"/>
        </w:tabs>
        <w:spacing w:before="0"/>
      </w:pPr>
      <w:r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дисциплины;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9"/>
        </w:tabs>
        <w:spacing w:before="0"/>
      </w:pPr>
      <w:r>
        <w:t>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9"/>
        </w:tabs>
        <w:spacing w:before="0"/>
      </w:pPr>
      <w:r>
        <w:t>на обращение в конфликтную комиссию для урегулирования споров между участниками образовательных отношений.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56"/>
        </w:tabs>
        <w:spacing w:before="0" w:after="300"/>
      </w:pPr>
      <w:r>
        <w:t>на присутствие в конфликтной комиссии защитников своих прав и интересов.</w:t>
      </w:r>
    </w:p>
    <w:p w:rsidR="00751E1E" w:rsidRDefault="00751E1E" w:rsidP="00751E1E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3236"/>
        </w:tabs>
        <w:spacing w:before="0"/>
        <w:ind w:left="2900"/>
      </w:pPr>
      <w:bookmarkStart w:id="4" w:name="bookmark4"/>
      <w:r>
        <w:t>Взаимоотношения с другими лицами</w:t>
      </w:r>
      <w:bookmarkEnd w:id="4"/>
    </w:p>
    <w:p w:rsidR="00751E1E" w:rsidRDefault="00751E1E" w:rsidP="00751E1E">
      <w:pPr>
        <w:pStyle w:val="23"/>
        <w:numPr>
          <w:ilvl w:val="0"/>
          <w:numId w:val="7"/>
        </w:numPr>
        <w:shd w:val="clear" w:color="auto" w:fill="auto"/>
        <w:tabs>
          <w:tab w:val="left" w:pos="1231"/>
        </w:tabs>
        <w:spacing w:before="0"/>
        <w:ind w:left="760"/>
      </w:pPr>
      <w:r>
        <w:t xml:space="preserve">Общение педагога с </w:t>
      </w:r>
      <w:proofErr w:type="gramStart"/>
      <w:r>
        <w:t>обучающимися</w:t>
      </w:r>
      <w:proofErr w:type="gramEnd"/>
      <w:r>
        <w:t>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9"/>
        </w:tabs>
        <w:spacing w:before="0"/>
      </w:pPr>
      <w:r>
        <w:t>Педагог сам выбирает подходящий стиль общения с учениками, основанный на взаимном уважении.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9"/>
        </w:tabs>
        <w:spacing w:before="0"/>
      </w:pPr>
      <w:r>
        <w:t>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саморазвития.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9"/>
        </w:tabs>
        <w:spacing w:before="0"/>
      </w:pPr>
      <w:r>
        <w:t xml:space="preserve"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</w:t>
      </w:r>
      <w:r>
        <w:lastRenderedPageBreak/>
        <w:t>ответственность, самоконтроль, самовоспитание, желание сотрудничать и помогать другим.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spacing w:before="0"/>
      </w:pPr>
      <w:r>
        <w:t xml:space="preserve">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4"/>
        </w:tabs>
        <w:spacing w:before="0"/>
      </w:pPr>
      <w:r>
        <w:t>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spacing w:before="0"/>
      </w:pPr>
      <w:r>
        <w:t xml:space="preserve">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56"/>
        </w:tabs>
        <w:spacing w:before="0"/>
      </w:pPr>
      <w:r>
        <w:t>Педагог постоянно заботиться о культуре своей речи и общения.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9"/>
        </w:tabs>
        <w:spacing w:before="0"/>
      </w:pPr>
      <w:r>
        <w:t>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9"/>
        </w:tabs>
        <w:spacing w:before="0"/>
      </w:pPr>
      <w:r>
        <w:t>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4"/>
        </w:tabs>
        <w:spacing w:before="0"/>
      </w:pPr>
      <w:r>
        <w:t>Педагог не имеет права требовать от учеников вознаграждения за свою работу, в том числе и дополнительную.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9"/>
        </w:tabs>
        <w:spacing w:before="0"/>
      </w:pPr>
      <w:r>
        <w:t>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 xml:space="preserve">Педагог в своей деятельности не должен унижать честь и достоинство </w:t>
      </w:r>
      <w:proofErr w:type="gramStart"/>
      <w:r>
        <w:t>обучающихся</w:t>
      </w:r>
      <w:proofErr w:type="gramEnd"/>
      <w: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751E1E" w:rsidRDefault="00751E1E" w:rsidP="00751E1E">
      <w:pPr>
        <w:pStyle w:val="23"/>
        <w:numPr>
          <w:ilvl w:val="0"/>
          <w:numId w:val="7"/>
        </w:numPr>
        <w:shd w:val="clear" w:color="auto" w:fill="auto"/>
        <w:tabs>
          <w:tab w:val="left" w:pos="1222"/>
        </w:tabs>
        <w:spacing w:before="0"/>
        <w:ind w:left="760"/>
      </w:pPr>
      <w:r>
        <w:t>Взаимоотношение педагогического работника с коллегами.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547"/>
        </w:tabs>
        <w:spacing w:before="0"/>
      </w:pPr>
      <w:r>
        <w:t>Педагогические работники стремятся взаимодействовать друг с другом, оказывают взаимопомощь, уважают интересы друг друга и администрации школы.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Педагогических работников объединяет взаимовыручка, поддержка и доверие.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 xml:space="preserve">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</w:t>
      </w:r>
      <w:r>
        <w:lastRenderedPageBreak/>
        <w:t>высказывать ее следует с глазу на глаз, а не за глаза.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 xml:space="preserve">Вполне допустимо и даже приветствуется положительные отзывы, комментарии и местами даже реклама педагогов о школе за пределами учебного заведения, а именно выступая на </w:t>
      </w:r>
      <w:proofErr w:type="spellStart"/>
      <w:r>
        <w:t>научно</w:t>
      </w:r>
      <w:r>
        <w:softHyphen/>
        <w:t>практических</w:t>
      </w:r>
      <w:proofErr w:type="spellEnd"/>
      <w:r>
        <w:t xml:space="preserve"> конференциях, различных заседаниях, мастер-классах, которые педагог вправе проводить и участвовать за пределами школы.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:rsidR="00751E1E" w:rsidRDefault="00751E1E" w:rsidP="00751E1E">
      <w:pPr>
        <w:pStyle w:val="23"/>
        <w:numPr>
          <w:ilvl w:val="0"/>
          <w:numId w:val="7"/>
        </w:numPr>
        <w:shd w:val="clear" w:color="auto" w:fill="auto"/>
        <w:tabs>
          <w:tab w:val="left" w:pos="1222"/>
        </w:tabs>
        <w:spacing w:before="0"/>
        <w:ind w:left="760"/>
      </w:pPr>
      <w:r>
        <w:t>Взаимоотношение педагогического работника с администрацией.</w:t>
      </w:r>
    </w:p>
    <w:p w:rsidR="00751E1E" w:rsidRDefault="00751E1E" w:rsidP="00751E1E">
      <w:pPr>
        <w:pStyle w:val="23"/>
        <w:shd w:val="clear" w:color="auto" w:fill="auto"/>
        <w:spacing w:before="0"/>
        <w:ind w:firstLine="160"/>
      </w:pPr>
      <w:r>
        <w:t>базируется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547"/>
        </w:tabs>
        <w:spacing w:before="0"/>
      </w:pPr>
      <w:r>
        <w:t>В школе соблюдается культура общения, выражающаяся во взаимном уважении, доброжелательности и умении находить общий язык.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348"/>
        </w:tabs>
        <w:spacing w:before="0"/>
      </w:pPr>
      <w:r>
        <w:t>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</w:pPr>
      <w:r>
        <w:t>Педагогический работник имеет право на поощрение от администрации школы.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</w:pPr>
      <w:r>
        <w:t>Инициатива педагогического работника приветствуется.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8"/>
        </w:tabs>
        <w:spacing w:before="0"/>
      </w:pPr>
      <w:r>
        <w:t>Важное для педагогического сообщества решение принимается на основе принципов открытости и общего участия.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8"/>
        </w:tabs>
        <w:spacing w:before="0"/>
      </w:pPr>
      <w:r>
        <w:t>Педагоги имеют право получать от администрации информацию, имеющую отношение к работе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8"/>
        </w:tabs>
        <w:spacing w:before="0"/>
      </w:pPr>
      <w:r>
        <w:t>Педагоги школы уважительно относятся к администрации, соблюдая субординацию, и при возникновении конфликта с администрацией пытаются его разрешить с соблюдением этических норм.</w:t>
      </w:r>
    </w:p>
    <w:p w:rsidR="00751E1E" w:rsidRDefault="00751E1E" w:rsidP="00751E1E">
      <w:pPr>
        <w:pStyle w:val="23"/>
        <w:numPr>
          <w:ilvl w:val="0"/>
          <w:numId w:val="7"/>
        </w:numPr>
        <w:shd w:val="clear" w:color="auto" w:fill="auto"/>
        <w:tabs>
          <w:tab w:val="left" w:pos="1189"/>
        </w:tabs>
        <w:spacing w:before="0"/>
        <w:ind w:firstLine="760"/>
      </w:pPr>
      <w:r>
        <w:t>Отношение педагогических работников с родителями и законными представителями учеников.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</w:pPr>
      <w:r>
        <w:t>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</w:pPr>
      <w:r>
        <w:t>Педагоги должны уважительно и доброжелательно общаться с родителями учеников.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8"/>
        </w:tabs>
        <w:spacing w:before="0"/>
      </w:pPr>
      <w:r>
        <w:lastRenderedPageBreak/>
        <w:t>Отношение педагогов с родителями не должны оказывать влияние на оценку личности и достижений детей.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</w:pPr>
      <w:r>
        <w:t>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:rsidR="00751E1E" w:rsidRDefault="00751E1E" w:rsidP="00751E1E">
      <w:pPr>
        <w:pStyle w:val="23"/>
        <w:shd w:val="clear" w:color="auto" w:fill="auto"/>
        <w:spacing w:before="0"/>
        <w:ind w:firstLine="760"/>
      </w:pPr>
      <w:r>
        <w:t>5. 5. Взаимоотношение с педагогическим сообществом.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8"/>
        </w:tabs>
        <w:spacing w:before="0"/>
      </w:pPr>
      <w:r>
        <w:t>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</w:pPr>
      <w:r>
        <w:t>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/>
      </w:pPr>
      <w:r>
        <w:t>Педагог хорошо понимает и исполняет свой гражданский долг и социальную роль.</w:t>
      </w:r>
    </w:p>
    <w:p w:rsidR="00751E1E" w:rsidRDefault="00751E1E" w:rsidP="00751E1E">
      <w:pPr>
        <w:pStyle w:val="23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300"/>
      </w:pPr>
      <w:r>
        <w:t>Педагог соблюдает установленные в школе правила предоставления служебной информации и публичных выступлений.</w:t>
      </w:r>
    </w:p>
    <w:p w:rsidR="00751E1E" w:rsidRDefault="00751E1E" w:rsidP="00751E1E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2535"/>
        </w:tabs>
        <w:spacing w:before="0"/>
        <w:ind w:left="2080"/>
      </w:pPr>
      <w:bookmarkStart w:id="5" w:name="bookmark5"/>
      <w:r>
        <w:t>Ответственность за нарушение положений кодекса</w:t>
      </w:r>
      <w:bookmarkEnd w:id="5"/>
    </w:p>
    <w:p w:rsidR="00751E1E" w:rsidRDefault="00751E1E" w:rsidP="00751E1E">
      <w:pPr>
        <w:pStyle w:val="23"/>
        <w:numPr>
          <w:ilvl w:val="0"/>
          <w:numId w:val="8"/>
        </w:numPr>
        <w:shd w:val="clear" w:color="auto" w:fill="auto"/>
        <w:tabs>
          <w:tab w:val="left" w:pos="1187"/>
        </w:tabs>
        <w:spacing w:before="0"/>
        <w:ind w:firstLine="760"/>
      </w:pPr>
      <w:r>
        <w:t>Кодекс является добровольно принятой нормой, основанной на законах Российской Федерации.</w:t>
      </w:r>
    </w:p>
    <w:p w:rsidR="00751E1E" w:rsidRDefault="00751E1E" w:rsidP="00751E1E">
      <w:pPr>
        <w:pStyle w:val="23"/>
        <w:numPr>
          <w:ilvl w:val="0"/>
          <w:numId w:val="8"/>
        </w:numPr>
        <w:shd w:val="clear" w:color="auto" w:fill="auto"/>
        <w:tabs>
          <w:tab w:val="left" w:pos="1354"/>
        </w:tabs>
        <w:spacing w:before="0"/>
        <w:ind w:firstLine="760"/>
      </w:pPr>
      <w:r>
        <w:t>Соблюдение педагогом положений Кодекса - один из критериев его профессионального поведения.</w:t>
      </w:r>
    </w:p>
    <w:p w:rsidR="00751E1E" w:rsidRDefault="00751E1E" w:rsidP="00751E1E">
      <w:pPr>
        <w:pStyle w:val="23"/>
        <w:numPr>
          <w:ilvl w:val="0"/>
          <w:numId w:val="8"/>
        </w:numPr>
        <w:shd w:val="clear" w:color="auto" w:fill="auto"/>
        <w:tabs>
          <w:tab w:val="left" w:pos="1187"/>
        </w:tabs>
        <w:spacing w:before="0"/>
        <w:ind w:firstLine="760"/>
      </w:pPr>
      <w:r>
        <w:t>За нарушение положений Кодекса педагог несёт моральную ответственность перед обществом, профессиональным сообществом педагогов и своей совестью.</w:t>
      </w:r>
    </w:p>
    <w:p w:rsidR="00751E1E" w:rsidRDefault="00751E1E" w:rsidP="00751E1E">
      <w:pPr>
        <w:pStyle w:val="23"/>
        <w:numPr>
          <w:ilvl w:val="0"/>
          <w:numId w:val="8"/>
        </w:numPr>
        <w:shd w:val="clear" w:color="auto" w:fill="auto"/>
        <w:tabs>
          <w:tab w:val="left" w:pos="1189"/>
        </w:tabs>
        <w:spacing w:before="0"/>
        <w:ind w:firstLine="760"/>
      </w:pPr>
      <w:r>
        <w:t>Нарушение требований Кодекса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аттестации, распределении стимулирующих надбавок при распределении стимулирующей части фонда оплаты труда, а также влечет моральное воздействие и (или) одно из установленных трудовым законодательством дисциплинарных взысканий.</w:t>
      </w:r>
    </w:p>
    <w:p w:rsidR="00751E1E" w:rsidRDefault="00751E1E" w:rsidP="00751E1E">
      <w:pPr>
        <w:pStyle w:val="23"/>
        <w:numPr>
          <w:ilvl w:val="0"/>
          <w:numId w:val="8"/>
        </w:numPr>
        <w:shd w:val="clear" w:color="auto" w:fill="auto"/>
        <w:tabs>
          <w:tab w:val="left" w:pos="1187"/>
        </w:tabs>
        <w:spacing w:before="0"/>
        <w:ind w:firstLine="760"/>
      </w:pPr>
      <w:r>
        <w:t>Выполнение вышеперечисленных разделов и пунктов данного локального акта направленно на организацию учебно-воспитательного процесса, трудовых правоотношений в школе, в соответствии с законодательными нормами, на улучшение социально - психологического и морально - психологического климата в коллективе, соблюдения педагогической и профессиональной этики в образовательном учреждении.</w:t>
      </w:r>
    </w:p>
    <w:p w:rsidR="00751E1E" w:rsidRDefault="00751E1E" w:rsidP="00751E1E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3823"/>
        </w:tabs>
        <w:spacing w:before="0"/>
        <w:ind w:left="3220"/>
      </w:pPr>
      <w:bookmarkStart w:id="6" w:name="bookmark6"/>
      <w:r>
        <w:t>Заключительные положения</w:t>
      </w:r>
      <w:bookmarkEnd w:id="6"/>
    </w:p>
    <w:p w:rsidR="00BB5F55" w:rsidRDefault="00751E1E" w:rsidP="00020085">
      <w:pPr>
        <w:pStyle w:val="23"/>
        <w:shd w:val="clear" w:color="auto" w:fill="auto"/>
        <w:spacing w:before="0"/>
        <w:ind w:firstLine="740"/>
        <w:jc w:val="left"/>
      </w:pPr>
      <w:r>
        <w:t>7.1</w:t>
      </w:r>
      <w:r>
        <w:rPr>
          <w:rStyle w:val="26"/>
        </w:rPr>
        <w:t xml:space="preserve">. </w:t>
      </w:r>
      <w:r>
        <w:t>При приеме на работу в Школу (до подписания трудового договора) руководитель знакомит педагогического работника с Кодексом под роспись.</w:t>
      </w:r>
    </w:p>
    <w:sectPr w:rsidR="00BB5F55" w:rsidSect="00020085">
      <w:footerReference w:type="default" r:id="rId9"/>
      <w:type w:val="continuous"/>
      <w:pgSz w:w="11900" w:h="16840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4B6" w:rsidRDefault="003524B6" w:rsidP="00BB5F55">
      <w:r>
        <w:separator/>
      </w:r>
    </w:p>
  </w:endnote>
  <w:endnote w:type="continuationSeparator" w:id="0">
    <w:p w:rsidR="003524B6" w:rsidRDefault="003524B6" w:rsidP="00BB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60724"/>
      <w:docPartObj>
        <w:docPartGallery w:val="Page Numbers (Bottom of Page)"/>
        <w:docPartUnique/>
      </w:docPartObj>
    </w:sdtPr>
    <w:sdtEndPr/>
    <w:sdtContent>
      <w:p w:rsidR="00020085" w:rsidRDefault="003524B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3B8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20085" w:rsidRDefault="000200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4B6" w:rsidRDefault="003524B6"/>
  </w:footnote>
  <w:footnote w:type="continuationSeparator" w:id="0">
    <w:p w:rsidR="003524B6" w:rsidRDefault="003524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53F"/>
    <w:multiLevelType w:val="multilevel"/>
    <w:tmpl w:val="0EC872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621C5"/>
    <w:multiLevelType w:val="multilevel"/>
    <w:tmpl w:val="591A8EF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A4782B"/>
    <w:multiLevelType w:val="multilevel"/>
    <w:tmpl w:val="DB84ED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7B4DF3"/>
    <w:multiLevelType w:val="multilevel"/>
    <w:tmpl w:val="4DC627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93B6F"/>
    <w:multiLevelType w:val="multilevel"/>
    <w:tmpl w:val="B2C268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E5A5D65"/>
    <w:multiLevelType w:val="multilevel"/>
    <w:tmpl w:val="83E8E2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D5EC1"/>
    <w:multiLevelType w:val="multilevel"/>
    <w:tmpl w:val="9580F26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3A1F46"/>
    <w:multiLevelType w:val="multilevel"/>
    <w:tmpl w:val="DE309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B5F55"/>
    <w:rsid w:val="00020085"/>
    <w:rsid w:val="002849AC"/>
    <w:rsid w:val="003524B6"/>
    <w:rsid w:val="00563B8D"/>
    <w:rsid w:val="00751E1E"/>
    <w:rsid w:val="007A0312"/>
    <w:rsid w:val="008C7433"/>
    <w:rsid w:val="00B23E97"/>
    <w:rsid w:val="00BB5F55"/>
    <w:rsid w:val="00D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5F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5F55"/>
    <w:rPr>
      <w:color w:val="0066CC"/>
      <w:u w:val="single"/>
    </w:rPr>
  </w:style>
  <w:style w:type="character" w:customStyle="1" w:styleId="3Exact">
    <w:name w:val="Основной текст (3) Exact"/>
    <w:basedOn w:val="a0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1">
    <w:name w:val="Основной текст (3) Exact"/>
    <w:basedOn w:val="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314pt3ptExact">
    <w:name w:val="Основной текст (3) + 14 pt;Полужирный;Курсив;Интервал 3 pt Exact"/>
    <w:basedOn w:val="3"/>
    <w:rsid w:val="00BB5F55"/>
    <w:rPr>
      <w:rFonts w:ascii="Times New Roman" w:eastAsia="Times New Roman" w:hAnsi="Times New Roman" w:cs="Times New Roman"/>
      <w:b/>
      <w:bCs/>
      <w:i/>
      <w:iCs/>
      <w:smallCaps w:val="0"/>
      <w:strike w:val="0"/>
      <w:spacing w:val="60"/>
      <w:sz w:val="28"/>
      <w:szCs w:val="28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"/>
    <w:basedOn w:val="1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BB5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Основной текст (3) + Полужирный"/>
    <w:basedOn w:val="3"/>
    <w:rsid w:val="00BB5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6">
    <w:name w:val="Основной текст (3)"/>
    <w:basedOn w:val="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sid w:val="00BB5F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">
    <w:name w:val="Подпись к картинке (2)"/>
    <w:basedOn w:val="2"/>
    <w:rsid w:val="00BB5F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David12pt">
    <w:name w:val="Подпись к картинке (2) + David;12 pt"/>
    <w:basedOn w:val="2"/>
    <w:rsid w:val="00BB5F55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Подпись к картинке"/>
    <w:basedOn w:val="a4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Подпись к картинке"/>
    <w:basedOn w:val="a4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6pt1pt">
    <w:name w:val="Подпись к картинке + 6 pt;Курсив;Интервал 1 pt"/>
    <w:basedOn w:val="a4"/>
    <w:rsid w:val="00BB5F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5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Малые прописные"/>
    <w:basedOn w:val="4"/>
    <w:rsid w:val="00BB5F5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BB5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Заголовок №2_"/>
    <w:basedOn w:val="a0"/>
    <w:link w:val="25"/>
    <w:rsid w:val="00BB5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Основной текст (2) + Полужирный"/>
    <w:basedOn w:val="22"/>
    <w:rsid w:val="00BB5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B5F55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BB5F55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Подпись к картинке (2)"/>
    <w:basedOn w:val="a"/>
    <w:link w:val="2"/>
    <w:rsid w:val="00BB5F55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8"/>
      <w:szCs w:val="8"/>
    </w:rPr>
  </w:style>
  <w:style w:type="paragraph" w:customStyle="1" w:styleId="a5">
    <w:name w:val="Подпись к картинке"/>
    <w:basedOn w:val="a"/>
    <w:link w:val="a4"/>
    <w:rsid w:val="00BB5F5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BB5F55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BB5F55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BB5F55"/>
    <w:pPr>
      <w:shd w:val="clear" w:color="auto" w:fill="FFFFFF"/>
      <w:spacing w:before="30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0200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085"/>
    <w:rPr>
      <w:color w:val="000000"/>
    </w:rPr>
  </w:style>
  <w:style w:type="paragraph" w:styleId="aa">
    <w:name w:val="footer"/>
    <w:basedOn w:val="a"/>
    <w:link w:val="ab"/>
    <w:uiPriority w:val="99"/>
    <w:unhideWhenUsed/>
    <w:rsid w:val="000200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08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63B8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3B8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3168</Words>
  <Characters>18063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2020-02-06T08:42:00Z</dcterms:created>
  <dcterms:modified xsi:type="dcterms:W3CDTF">2020-02-13T08:14:00Z</dcterms:modified>
</cp:coreProperties>
</file>